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67" w:rsidRPr="003C7396" w:rsidRDefault="00425867" w:rsidP="004258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39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IV PRZERWA NA CZYTANIE - ZGŁOŚ SZKOŁĘ</w:t>
      </w:r>
    </w:p>
    <w:p w:rsidR="00425867" w:rsidRPr="001F4163" w:rsidRDefault="00425867" w:rsidP="0045450C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41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Biblioteka Pedagogiczna Wojewódzkiego Ośrodka Metodycznego w Gorzowie Wlkp. zaprasza uczniów i nauczycieli do wzięcia udziału w ogólnopolskiej akcji bicia rekordu </w:t>
      </w:r>
      <w:r w:rsidRPr="001F41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liczbie osób czytających na przerwie  pt. </w:t>
      </w:r>
      <w:r w:rsidRPr="001F41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Przerwa na czytanie</w:t>
      </w:r>
      <w:r w:rsidRPr="001F41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Wydarzenie odbywa się </w:t>
      </w:r>
      <w:r w:rsidRPr="001F41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ramach XVI Ogólnopolskiego Tygodnia Bibliotek </w:t>
      </w:r>
      <w:proofErr w:type="spellStart"/>
      <w:r w:rsidRPr="001F41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ph</w:t>
      </w:r>
      <w:proofErr w:type="spellEnd"/>
      <w:r w:rsidRPr="001F41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#biblioteka.</w:t>
      </w:r>
    </w:p>
    <w:p w:rsidR="00425867" w:rsidRPr="00425867" w:rsidRDefault="00425867" w:rsidP="004545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wszystkich 3 edycjach akcji brało udział </w:t>
      </w:r>
      <w:r w:rsidRPr="00425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33800 osób</w:t>
      </w: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425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213 placówek</w:t>
      </w: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oświatowych.</w:t>
      </w:r>
      <w:r w:rsidR="00454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Nasz ostatni rekord ustanowiony w 2018 r. zgromadził </w:t>
      </w:r>
      <w:r w:rsidRPr="004258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województwie lubuskim </w:t>
      </w:r>
      <w:r w:rsidR="003C73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42586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21904 osób czytających na przerwie.</w:t>
      </w: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udanych edycjach wojewódzkich zapraszamy </w:t>
      </w:r>
      <w:r w:rsidR="003C73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udziału w edycji ogólnopolskiej.</w:t>
      </w:r>
    </w:p>
    <w:p w:rsidR="003C7396" w:rsidRDefault="00425867" w:rsidP="0045450C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Akcja </w:t>
      </w:r>
      <w:r w:rsidRPr="0042586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Przerwa na czytanie </w:t>
      </w: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skierowana jest do szkół i placówek oświatowych każdego typu (np. szkoły podstawowe, szkoły ponadpodstawowe, oś</w:t>
      </w:r>
      <w:r w:rsidR="003C7396">
        <w:rPr>
          <w:rFonts w:ascii="Times New Roman" w:eastAsia="Times New Roman" w:hAnsi="Times New Roman" w:cs="Times New Roman"/>
          <w:sz w:val="24"/>
          <w:szCs w:val="24"/>
          <w:lang w:eastAsia="pl-PL"/>
        </w:rPr>
        <w:t>rodki szkolno-wychowawcze itp.</w:t>
      </w: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Udział w biciu rekordu bierze cała społeczność szkoły/placówki wszyscy uczniowie, nauczyciele, pracownicy administracji oraz zaproszeni rodzice i inne osoby. </w:t>
      </w:r>
      <w:r w:rsidR="00454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Najmłodszym uczniom proponujemy stworzenie np. tzw. </w:t>
      </w:r>
      <w:r w:rsidR="0045450C" w:rsidRPr="004545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Stref czytania</w:t>
      </w:r>
      <w:r w:rsidR="004545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45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których dzieciom będą czytali</w:t>
      </w:r>
      <w:r w:rsidR="00454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koledzy, nauczyciele, zaproszeni goście. </w:t>
      </w:r>
    </w:p>
    <w:p w:rsidR="0045450C" w:rsidRDefault="0045450C" w:rsidP="0045450C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Zachęcamy szkoły, które współpracują ze szkołami zagranicznymi m.in. przy różnego rodzaju projektach międzynarodowych np. </w:t>
      </w:r>
      <w:proofErr w:type="spellStart"/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>eTwinning</w:t>
      </w:r>
      <w:proofErr w:type="spellEnd"/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>, Erasmus+, do poinformowania partnerską szkołę o akcji i zaproszeniu do wspólnego bicia rekordu.</w:t>
      </w:r>
    </w:p>
    <w:p w:rsidR="0045450C" w:rsidRDefault="0045450C" w:rsidP="0045450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450C" w:rsidRPr="00425867" w:rsidRDefault="0045450C" w:rsidP="004545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Celem akcji jest:</w:t>
      </w:r>
    </w:p>
    <w:p w:rsidR="0045450C" w:rsidRPr="00425867" w:rsidRDefault="0045450C" w:rsidP="004545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>- promocja czytelnictwa wśród dzieci i młodzieży;</w:t>
      </w:r>
    </w:p>
    <w:p w:rsidR="0045450C" w:rsidRPr="00425867" w:rsidRDefault="0045450C" w:rsidP="004545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>- integracja środowiska lokalnego;</w:t>
      </w:r>
    </w:p>
    <w:p w:rsidR="0045450C" w:rsidRPr="00425867" w:rsidRDefault="0045450C" w:rsidP="004545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>- pokazanie uczniom, że czytanie jest ciekawe;</w:t>
      </w:r>
    </w:p>
    <w:p w:rsidR="0045450C" w:rsidRPr="00425867" w:rsidRDefault="0045450C" w:rsidP="004545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>- wzmocnienie współpracy szkół polskich z zagranicznymi;</w:t>
      </w:r>
    </w:p>
    <w:p w:rsidR="0045450C" w:rsidRPr="00425867" w:rsidRDefault="0045450C" w:rsidP="004545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>- zachęcenie uczniów do sięgania po książkę w każdej sytuacji i każdym miejscu.</w:t>
      </w:r>
    </w:p>
    <w:p w:rsidR="0045450C" w:rsidRDefault="00425867" w:rsidP="004258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Honorowy patronat nad akcją objęła Fundacja </w:t>
      </w:r>
      <w:r w:rsidR="00454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3C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ABCXXXI </w:t>
      </w:r>
      <w:r w:rsidR="00454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3C739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Cała </w:t>
      </w:r>
      <w:r w:rsidR="00792D0D" w:rsidRPr="003C739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Polska</w:t>
      </w:r>
      <w:r w:rsidRPr="003C739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czyta dzieciom</w:t>
      </w:r>
      <w:r w:rsidR="004545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”</w:t>
      </w:r>
      <w:r w:rsidRPr="003C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</w:t>
      </w:r>
      <w:r w:rsidR="006568A3" w:rsidRPr="003C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Ewa Rawa -</w:t>
      </w:r>
      <w:r w:rsidR="003C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568A3" w:rsidRPr="003C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Lubuski Kurator Oświaty.</w:t>
      </w:r>
      <w:r w:rsidR="00454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5450C" w:rsidRPr="003C7396" w:rsidRDefault="0045450C" w:rsidP="004258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Akcja realizowana w ramach kampanii społecznej „Cała Polska czyta dzieciom”.</w:t>
      </w:r>
    </w:p>
    <w:bookmarkEnd w:id="0"/>
    <w:p w:rsidR="00425867" w:rsidRPr="00425867" w:rsidRDefault="00425867" w:rsidP="004258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Zgłoszona szkoła/placówka wypełniając formularz jest zobowiązana do przeprowadzenia na terenie całej szkoły akcji czytelniczej bicia rekordu w czytaniu na przerwie, na dwóch lub więcej wybranych przerwach międzylekcyjnych </w:t>
      </w:r>
      <w:r w:rsidRPr="00425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jednym wybranym przez siebie dniu między 8-15 maja 2019 r.</w:t>
      </w:r>
      <w:r w:rsidR="00454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>Grupy szkolne przebywające w tym czasie poza placówką np. na wycieczkach szkolnych również mogą wziąć udział w biciu rekordu w czytaniu.</w:t>
      </w:r>
    </w:p>
    <w:p w:rsidR="00425867" w:rsidRPr="00425867" w:rsidRDefault="0004583E" w:rsidP="0042586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425867" w:rsidRPr="004258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FORMULARZ ZGŁOSZENIA</w:t>
        </w:r>
      </w:hyperlink>
      <w:r w:rsidR="00425867"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5867"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(LINK do </w:t>
      </w:r>
      <w:proofErr w:type="spellStart"/>
      <w:r w:rsidR="00425867"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>hiperłącza</w:t>
      </w:r>
      <w:proofErr w:type="spellEnd"/>
      <w:r w:rsidR="00425867"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425867"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" w:history="1">
        <w:r w:rsidR="00425867" w:rsidRPr="004258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https://docs.google.com/forms/d/e/1FAIpQLSfpDTaMiEqXvViQ21A_uuukrM_YLfbJIelLJviyg5zxP_JCyA/viewform?vc=0&amp;c=0&amp;w=1</w:t>
        </w:r>
      </w:hyperlink>
    </w:p>
    <w:p w:rsidR="00792D0D" w:rsidRDefault="00792D0D" w:rsidP="003C73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D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Szkoła zgłaszając się do akcji jest zobowiązana do przygotowania i zamieszczenia na stronie internetowej szkoły/placówki i/lub na portalu </w:t>
      </w:r>
      <w:proofErr w:type="spellStart"/>
      <w:r w:rsidRPr="00792D0D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społecznościowym</w:t>
      </w:r>
      <w:proofErr w:type="spellEnd"/>
      <w:r w:rsidRPr="00792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92D0D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</w:t>
      </w:r>
      <w:proofErr w:type="spellEnd"/>
      <w:r w:rsidRPr="00792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opisu i zdjęć </w:t>
      </w:r>
      <w:r w:rsidR="003C73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przeprowadzonej akcji. Placówka w terminie do 22 maja 2019 r. wypełnia przygotowany przez organizatora formularz relacji (dostępny od 8 maja), w którym poda m. in. liczbę osób czytających na przerwie. </w:t>
      </w:r>
    </w:p>
    <w:p w:rsidR="00425867" w:rsidRPr="00425867" w:rsidRDefault="00425867" w:rsidP="0042586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RELACJI</w:t>
      </w:r>
      <w:r w:rsidR="00792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(aktywny </w:t>
      </w: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>od 8 maja 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425867" w:rsidRPr="00425867" w:rsidRDefault="00425867" w:rsidP="003C739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po zebraniu wszystkich sprawozdań podsumowuje całą akcję. Wyniki zostaną opublikowane na stronie internetowej Biblioteki Pedagogicznej oraz profilu Biblioteki </w:t>
      </w:r>
      <w:r w:rsidR="003C73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proofErr w:type="spellStart"/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Facebooku</w:t>
      </w:r>
      <w:proofErr w:type="spellEnd"/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czerwca 2019 r. </w:t>
      </w:r>
    </w:p>
    <w:p w:rsidR="00425867" w:rsidRDefault="00425867" w:rsidP="0042586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25867" w:rsidRPr="00425867" w:rsidRDefault="00425867" w:rsidP="004258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Koordynator akcji:</w:t>
      </w:r>
    </w:p>
    <w:p w:rsidR="00425867" w:rsidRPr="00425867" w:rsidRDefault="00425867" w:rsidP="004258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Anna </w:t>
      </w:r>
      <w:proofErr w:type="spellStart"/>
      <w:r w:rsidRPr="004258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Giniewska</w:t>
      </w:r>
      <w:proofErr w:type="spellEnd"/>
    </w:p>
    <w:p w:rsidR="00425867" w:rsidRPr="00425867" w:rsidRDefault="00425867" w:rsidP="004258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Pedagogiczna</w:t>
      </w:r>
    </w:p>
    <w:p w:rsidR="00425867" w:rsidRPr="00425867" w:rsidRDefault="00425867" w:rsidP="004258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 Ośrodka Metodycznego</w:t>
      </w:r>
    </w:p>
    <w:p w:rsidR="00425867" w:rsidRPr="00425867" w:rsidRDefault="00425867" w:rsidP="004258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>ul. Łokietka 20a</w:t>
      </w:r>
    </w:p>
    <w:p w:rsidR="00425867" w:rsidRPr="00425867" w:rsidRDefault="00425867" w:rsidP="004258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>66-400 Gorzów Wlkp.</w:t>
      </w:r>
    </w:p>
    <w:p w:rsidR="00425867" w:rsidRPr="00425867" w:rsidRDefault="00425867" w:rsidP="004258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>tel. 957216135</w:t>
      </w:r>
    </w:p>
    <w:p w:rsidR="00425867" w:rsidRPr="00425867" w:rsidRDefault="00425867" w:rsidP="004258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 </w:t>
      </w:r>
      <w:hyperlink r:id="rId7" w:tgtFrame="_blank" w:history="1">
        <w:r w:rsidRPr="00425867">
          <w:rPr>
            <w:rFonts w:ascii="Times New Roman" w:eastAsia="Times New Roman" w:hAnsi="Times New Roman" w:cs="Times New Roman"/>
            <w:color w:val="FF6600"/>
            <w:sz w:val="24"/>
            <w:szCs w:val="24"/>
            <w:u w:val="single"/>
            <w:lang w:eastAsia="pl-PL"/>
          </w:rPr>
          <w:t>bp.wypozyczalnia@womgorz.edu.pl</w:t>
        </w:r>
      </w:hyperlink>
    </w:p>
    <w:p w:rsidR="00425867" w:rsidRPr="00425867" w:rsidRDefault="0004583E" w:rsidP="004258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="00425867" w:rsidRPr="00425867">
          <w:rPr>
            <w:rFonts w:ascii="Times New Roman" w:eastAsia="Times New Roman" w:hAnsi="Times New Roman" w:cs="Times New Roman"/>
            <w:color w:val="FF6600"/>
            <w:sz w:val="24"/>
            <w:szCs w:val="24"/>
            <w:u w:val="single"/>
            <w:lang w:eastAsia="pl-PL"/>
          </w:rPr>
          <w:t>www.womgorz.edu.pl</w:t>
        </w:r>
      </w:hyperlink>
    </w:p>
    <w:p w:rsidR="00F2374F" w:rsidRDefault="00F2374F" w:rsidP="00425867">
      <w:pPr>
        <w:spacing w:line="360" w:lineRule="auto"/>
      </w:pPr>
    </w:p>
    <w:sectPr w:rsidR="00F23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72"/>
    <w:rsid w:val="0004583E"/>
    <w:rsid w:val="001F4163"/>
    <w:rsid w:val="00295372"/>
    <w:rsid w:val="003C7396"/>
    <w:rsid w:val="00425867"/>
    <w:rsid w:val="0045450C"/>
    <w:rsid w:val="006568A3"/>
    <w:rsid w:val="00792D0D"/>
    <w:rsid w:val="009044CD"/>
    <w:rsid w:val="00AE7BFE"/>
    <w:rsid w:val="00F2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58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5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.wypozyczalnia@womgor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.wypozyczalnia@womgorz.edu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pDTaMiEqXvViQ21A_uuukrM_YLfbJIelLJviyg5zxP_JCyA/viewform?vc=0&amp;c=0&amp;w=1" TargetMode="External"/><Relationship Id="rId5" Type="http://schemas.openxmlformats.org/officeDocument/2006/relationships/hyperlink" Target="https://docs.google.com/forms/d/e/1FAIpQLSfpDTaMiEqXvViQ21A_uuukrM_YLfbJIelLJviyg5zxP_JCyA/viewform?vc=0&amp;c=0&amp;w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WOM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Urszula Trębaczewska</cp:lastModifiedBy>
  <cp:revision>2</cp:revision>
  <dcterms:created xsi:type="dcterms:W3CDTF">2019-02-20T09:06:00Z</dcterms:created>
  <dcterms:modified xsi:type="dcterms:W3CDTF">2019-02-20T09:06:00Z</dcterms:modified>
</cp:coreProperties>
</file>